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6" w:rsidRDefault="007035ED" w:rsidP="00E309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</w:t>
      </w:r>
      <w:r w:rsidR="00E3098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30986" w:rsidRDefault="00E30986" w:rsidP="00E309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Наказ №_____ від_________</w:t>
      </w:r>
    </w:p>
    <w:p w:rsidR="009771F2" w:rsidRPr="00A13CDC" w:rsidRDefault="00E30986" w:rsidP="00F877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_______________ Півень В. А.</w:t>
      </w:r>
    </w:p>
    <w:p w:rsidR="00493BB8" w:rsidRDefault="00B6776E" w:rsidP="00012B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CDC">
        <w:rPr>
          <w:rFonts w:ascii="Times New Roman" w:hAnsi="Times New Roman" w:cs="Times New Roman"/>
          <w:b/>
          <w:sz w:val="36"/>
          <w:szCs w:val="36"/>
        </w:rPr>
        <w:t>Інструкція</w:t>
      </w:r>
      <w:r w:rsidR="00F877CB">
        <w:rPr>
          <w:rFonts w:ascii="Times New Roman" w:hAnsi="Times New Roman" w:cs="Times New Roman"/>
          <w:b/>
          <w:sz w:val="36"/>
          <w:szCs w:val="36"/>
        </w:rPr>
        <w:t xml:space="preserve"> №36</w:t>
      </w:r>
    </w:p>
    <w:p w:rsidR="00B6776E" w:rsidRPr="00A13CDC" w:rsidRDefault="00012B6E" w:rsidP="00493B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776E" w:rsidRPr="00A13CDC">
        <w:rPr>
          <w:rFonts w:ascii="Times New Roman" w:hAnsi="Times New Roman" w:cs="Times New Roman"/>
          <w:b/>
          <w:sz w:val="36"/>
          <w:szCs w:val="36"/>
        </w:rPr>
        <w:t>з охорони праці</w:t>
      </w:r>
      <w:r w:rsidR="00493B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776E" w:rsidRPr="00A13CDC">
        <w:rPr>
          <w:rFonts w:ascii="Times New Roman" w:hAnsi="Times New Roman" w:cs="Times New Roman"/>
          <w:b/>
          <w:sz w:val="36"/>
          <w:szCs w:val="36"/>
        </w:rPr>
        <w:t>для заступника директора з навчально-виховної роботи</w:t>
      </w:r>
    </w:p>
    <w:p w:rsidR="00F877CB" w:rsidRDefault="00B6776E" w:rsidP="00A13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DC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B6776E" w:rsidRPr="00F877CB" w:rsidRDefault="00B6776E" w:rsidP="00A13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1.1. Дана інструкція встановлює вимоги до охорони праці заступника директора з навчально</w:t>
      </w:r>
      <w:r w:rsidR="001D144C">
        <w:rPr>
          <w:rFonts w:ascii="Times New Roman" w:hAnsi="Times New Roman" w:cs="Times New Roman"/>
          <w:sz w:val="28"/>
          <w:szCs w:val="28"/>
        </w:rPr>
        <w:t>-</w:t>
      </w:r>
      <w:r w:rsidRPr="00A13CDC">
        <w:rPr>
          <w:rFonts w:ascii="Times New Roman" w:hAnsi="Times New Roman" w:cs="Times New Roman"/>
          <w:sz w:val="28"/>
          <w:szCs w:val="28"/>
        </w:rPr>
        <w:t xml:space="preserve">виховної роботи.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1.2. Інструкція встановлює порядок безпечного ведення робіт заступником директора з навчально</w:t>
      </w:r>
      <w:r w:rsidR="001D144C">
        <w:rPr>
          <w:rFonts w:ascii="Times New Roman" w:hAnsi="Times New Roman" w:cs="Times New Roman"/>
          <w:sz w:val="28"/>
          <w:szCs w:val="28"/>
        </w:rPr>
        <w:t>-</w:t>
      </w:r>
      <w:r w:rsidRPr="00A13CDC">
        <w:rPr>
          <w:rFonts w:ascii="Times New Roman" w:hAnsi="Times New Roman" w:cs="Times New Roman"/>
          <w:sz w:val="28"/>
          <w:szCs w:val="28"/>
        </w:rPr>
        <w:t xml:space="preserve">виховної роботи </w:t>
      </w:r>
      <w:r w:rsidR="001D144C">
        <w:rPr>
          <w:rFonts w:ascii="Times New Roman" w:hAnsi="Times New Roman" w:cs="Times New Roman"/>
          <w:sz w:val="28"/>
          <w:szCs w:val="28"/>
        </w:rPr>
        <w:t>в приміщенні, на території навчального закладу</w:t>
      </w:r>
      <w:r w:rsidRPr="00A13CDC">
        <w:rPr>
          <w:rFonts w:ascii="Times New Roman" w:hAnsi="Times New Roman" w:cs="Times New Roman"/>
          <w:sz w:val="28"/>
          <w:szCs w:val="28"/>
        </w:rPr>
        <w:t xml:space="preserve"> та інших місцях, де він виконує доручену роботу.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1.3. Вимоги інструкції є обов'язковими для виконання заступником директора з навчально-виховної роботи відповідно до Закону України «Про охорону праці» і Кодексу законів України про працю.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1.4. До роботи на посаді заступника директора з навчально-виховної роботи допускаються особи, які мають педагогічну освіту, і за станом здоров'я можуть виконувати посадові обов’язки.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1.5. Перед призначенням на роботу й періодично один раз на рік заступник директора з навчально-виховної роботи повинен проходити медичний огляд, навчання з електробезпеки.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1.6. Заступник директора з навчально-виховної роботи один раз на 3 роки проходить навчання з питань охорони праці (безпеки життєдіяльності) з подальшою перевіркою знань.</w:t>
      </w:r>
    </w:p>
    <w:p w:rsidR="009771F2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6E" w:rsidRPr="00A13CDC" w:rsidRDefault="001D144C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Директор навчального закладу </w:t>
      </w:r>
      <w:r w:rsidR="00B6776E" w:rsidRPr="00A13CDC">
        <w:rPr>
          <w:rFonts w:ascii="Times New Roman" w:hAnsi="Times New Roman" w:cs="Times New Roman"/>
          <w:sz w:val="28"/>
          <w:szCs w:val="28"/>
        </w:rPr>
        <w:t>проводить з заступником директора з навчально-виховної роботи, який приймається на роботу, вступний інструктаж з охорони праці, знайомить з правилами внутрішнього розпоряд</w:t>
      </w:r>
      <w:r>
        <w:rPr>
          <w:rFonts w:ascii="Times New Roman" w:hAnsi="Times New Roman" w:cs="Times New Roman"/>
          <w:sz w:val="28"/>
          <w:szCs w:val="28"/>
        </w:rPr>
        <w:t>ку ліцею</w:t>
      </w:r>
      <w:r w:rsidR="00B6776E" w:rsidRPr="00A13CDC">
        <w:rPr>
          <w:rFonts w:ascii="Times New Roman" w:hAnsi="Times New Roman" w:cs="Times New Roman"/>
          <w:sz w:val="28"/>
          <w:szCs w:val="28"/>
        </w:rPr>
        <w:t>, санітарними правилами улаштування й утримання навчальних закладів.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1.8. Перед д</w:t>
      </w:r>
      <w:r w:rsidR="001D144C">
        <w:rPr>
          <w:rFonts w:ascii="Times New Roman" w:hAnsi="Times New Roman" w:cs="Times New Roman"/>
          <w:sz w:val="28"/>
          <w:szCs w:val="28"/>
        </w:rPr>
        <w:t>опуском до роботи директор навчального закладу</w:t>
      </w:r>
      <w:r w:rsidRPr="00A13CDC">
        <w:rPr>
          <w:rFonts w:ascii="Times New Roman" w:hAnsi="Times New Roman" w:cs="Times New Roman"/>
          <w:sz w:val="28"/>
          <w:szCs w:val="28"/>
        </w:rPr>
        <w:t xml:space="preserve">, проводить з заступником директора з навчально-виховної роботи первинний інструктаж з охорони праці, знайомить його з умовами праці. </w:t>
      </w:r>
    </w:p>
    <w:p w:rsid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lastRenderedPageBreak/>
        <w:t xml:space="preserve">1.9. Повторний інструктаж з охорони праці проводиться один раз на 6 місяців.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1.10. У разі виконання робіт, які не передбачені трудовою угодою або на які не оформляються розпорядження чи інші документи, заступник директора з навчально-виховної роботи повинен одержати цільовий інструктаж на робочому місці.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1.11. На заступника директора з навчально-виховної роботи покладається організація роботи з охорони праці в школі.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1.12. Організовує і контро</w:t>
      </w:r>
      <w:r w:rsidR="001D144C">
        <w:rPr>
          <w:rFonts w:ascii="Times New Roman" w:hAnsi="Times New Roman" w:cs="Times New Roman"/>
          <w:sz w:val="28"/>
          <w:szCs w:val="28"/>
        </w:rPr>
        <w:t>лює виконання працівниками ліцею</w:t>
      </w:r>
      <w:r w:rsidRPr="00A13CDC">
        <w:rPr>
          <w:rFonts w:ascii="Times New Roman" w:hAnsi="Times New Roman" w:cs="Times New Roman"/>
          <w:sz w:val="28"/>
          <w:szCs w:val="28"/>
        </w:rPr>
        <w:t xml:space="preserve"> заходів щодо створення здорових і безпечних умов навчально-виховного процесу;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1.13. Забезпечує впровадження відповідних вимог державних і галузевих нормативних документів з питань охорони праці, безпеки життєдіяльності у навчально-виховний процес; контролює проведення паспортизації навчальних кабінетів, та приміщень;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1.14. Здійснює контроль за безпекою навчального обладнання, приладів, </w:t>
      </w:r>
      <w:proofErr w:type="spellStart"/>
      <w:r w:rsidRPr="00A13CDC">
        <w:rPr>
          <w:rFonts w:ascii="Times New Roman" w:hAnsi="Times New Roman" w:cs="Times New Roman"/>
          <w:sz w:val="28"/>
          <w:szCs w:val="28"/>
        </w:rPr>
        <w:t>хімреактивів</w:t>
      </w:r>
      <w:proofErr w:type="spellEnd"/>
      <w:r w:rsidRPr="00A13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CDC">
        <w:rPr>
          <w:rFonts w:ascii="Times New Roman" w:hAnsi="Times New Roman" w:cs="Times New Roman"/>
          <w:sz w:val="28"/>
          <w:szCs w:val="28"/>
        </w:rPr>
        <w:t>навчальнонаочних</w:t>
      </w:r>
      <w:proofErr w:type="spellEnd"/>
      <w:r w:rsidRPr="00A13CDC">
        <w:rPr>
          <w:rFonts w:ascii="Times New Roman" w:hAnsi="Times New Roman" w:cs="Times New Roman"/>
          <w:sz w:val="28"/>
          <w:szCs w:val="28"/>
        </w:rPr>
        <w:t xml:space="preserve"> посібників тощо, що використовуються під час навчально-виховного процесу відповідно до чинних типових переліків і норм; 1.15. Один раз на три роки організовує навчання і перевірку знань працівників навчального закладу з охорони праці, безпеки життєдіяльності, входить до складу комісії з перевірки знань;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1.16. Контролює проведення інструктажів з охорони праці, безпеки життєдіяльності учасників навчально-виховного процесу;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1.17. Забезпечує роботу щодо розробки і періодичного перегляду (один раз на 5 років) інструкцій з охорони праці для педагогічних працівників школи та інструкцій з безпеки для учнів;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1.18. Забезпечує розробку інструкцій з охорони праці для педагогічних професій або видів робіт з підвищеною небезпекою, які переглядаються один раз на 3 роки;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1.19. Бере участь у розробленні розділу з охорони праці, безпеки життєдіяльності колективного договору;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1.20. Контролює дотримання працівниками посадових інструкцій у частині забезпечення охорони праці, безпеки життєдіяльності;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1.21. Бере участь в організації та проведенні адміністративно-громадського контролю за станом охорони праці;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lastRenderedPageBreak/>
        <w:t>1.22. Відповідає за правильне та своєчасне розслідування нещасних випадків з учасниками навчально-виховного процесу, аналізує обставини нещасних випадків.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1.23. Повинен знати правила пожежної безпеки і вміти користуватися первинними засобами пожежогасіння (вогнегасниками).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1.24. Повинен мати навички в наданні першої (долікарської) допомоги, у разі захворювання учня чи при нещасному випадку необхідно викликати медичну сестру або (та) невідкладну медичну допомогу за т. 103.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1.25. Про виявлені несправності обладнання, устаткування, пристроїв, інші небезпечні прояви та нещасні випадки, які трапилися в </w:t>
      </w:r>
      <w:r w:rsidR="001D144C">
        <w:rPr>
          <w:rFonts w:ascii="Times New Roman" w:hAnsi="Times New Roman" w:cs="Times New Roman"/>
          <w:sz w:val="28"/>
          <w:szCs w:val="28"/>
        </w:rPr>
        <w:t>школі повідомляє директора навчального закладу</w:t>
      </w:r>
      <w:r w:rsidRPr="00A13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b/>
          <w:sz w:val="28"/>
          <w:szCs w:val="28"/>
        </w:rPr>
        <w:t>2. Вимоги безпеки перед початком роботи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2.1 Оглян</w:t>
      </w:r>
      <w:r w:rsidR="001D144C">
        <w:rPr>
          <w:rFonts w:ascii="Times New Roman" w:hAnsi="Times New Roman" w:cs="Times New Roman"/>
          <w:sz w:val="28"/>
          <w:szCs w:val="28"/>
        </w:rPr>
        <w:t xml:space="preserve">ути своє робоче місце та </w:t>
      </w:r>
      <w:r w:rsidRPr="00A13CDC">
        <w:rPr>
          <w:rFonts w:ascii="Times New Roman" w:hAnsi="Times New Roman" w:cs="Times New Roman"/>
          <w:sz w:val="28"/>
          <w:szCs w:val="28"/>
        </w:rPr>
        <w:t xml:space="preserve"> приміщення, з метою усунення виявлених небезпечних для життя та здоров’я учасників навчально-виховного процесу факторів.</w:t>
      </w:r>
    </w:p>
    <w:p w:rsid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2.2 У разі виявлення порушень або несправностей, вжити заходів щодо їх усунення, а за потр</w:t>
      </w:r>
      <w:r w:rsidR="001D144C">
        <w:rPr>
          <w:rFonts w:ascii="Times New Roman" w:hAnsi="Times New Roman" w:cs="Times New Roman"/>
          <w:sz w:val="28"/>
          <w:szCs w:val="28"/>
        </w:rPr>
        <w:t>еби – повідомити директора навчального закладу</w:t>
      </w:r>
      <w:r w:rsidRPr="00A13CDC">
        <w:rPr>
          <w:rFonts w:ascii="Times New Roman" w:hAnsi="Times New Roman" w:cs="Times New Roman"/>
          <w:sz w:val="28"/>
          <w:szCs w:val="28"/>
        </w:rPr>
        <w:t xml:space="preserve"> або особу, яка його замінює.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b/>
          <w:sz w:val="28"/>
          <w:szCs w:val="28"/>
        </w:rPr>
        <w:t>3. Вимоги безпеки під час роботи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3.1 Виконувати роботу згідно із своїми посадовими обов’язками;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3.2 Не залишати без нагляду своє робоче місце, коли офісне обладнання підключене до електромережі (комп’ютер, електроприлади тощо);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3.3 Забезпечувати проведення навчально-виховного процесу на якісному та безаварійному рівні.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3.4 Запобігати проникненню в заклад сторонніх осіб, як під час навчально-виховного процесу, так і після його закінчення;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3.5 Не допускати порушень правил внутрішнього розпорядку, охорони праці, пожежної безпеки та безпеки життєдіяльності.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3.6 Повідомляти директора закладу про всі нестандартні випадки під час навчально-виховного процесу.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DC">
        <w:rPr>
          <w:rFonts w:ascii="Times New Roman" w:hAnsi="Times New Roman" w:cs="Times New Roman"/>
          <w:b/>
          <w:sz w:val="28"/>
          <w:szCs w:val="28"/>
        </w:rPr>
        <w:t>4. Вимоги безпеки після закінчення роботи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4.1 Привести до ладу робоче місце.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lastRenderedPageBreak/>
        <w:t xml:space="preserve">4.2 Перевірити стан приміщення загалом.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4.3 Вимкнути всі технічні засоби з електромережі.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4.4 Зачинити вікна, фрамуги.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4.5 Вимкнути освітлення.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4.6 Закрити кабінет.</w:t>
      </w:r>
    </w:p>
    <w:p w:rsidR="00B6776E" w:rsidRPr="00A13CDC" w:rsidRDefault="00C64C66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 Повідомити директора</w:t>
      </w:r>
      <w:r w:rsidR="00B6776E" w:rsidRPr="00A13CDC">
        <w:rPr>
          <w:rFonts w:ascii="Times New Roman" w:hAnsi="Times New Roman" w:cs="Times New Roman"/>
          <w:sz w:val="28"/>
          <w:szCs w:val="28"/>
        </w:rPr>
        <w:t xml:space="preserve"> про всі виявлені під час роботи несправності.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DC">
        <w:rPr>
          <w:rFonts w:ascii="Times New Roman" w:hAnsi="Times New Roman" w:cs="Times New Roman"/>
          <w:b/>
          <w:sz w:val="28"/>
          <w:szCs w:val="28"/>
        </w:rPr>
        <w:t>5. Вимоги безпеки в аварійних ситуаціях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>5.1 У разі будь-якої аварійної ситуації негайно повідомити від</w:t>
      </w:r>
      <w:r w:rsidR="00C64C66">
        <w:rPr>
          <w:rFonts w:ascii="Times New Roman" w:hAnsi="Times New Roman" w:cs="Times New Roman"/>
          <w:sz w:val="28"/>
          <w:szCs w:val="28"/>
        </w:rPr>
        <w:t>повідні органи і директора навчального закладу</w:t>
      </w:r>
      <w:r w:rsidRPr="00A13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5.2 У випадку відключення електроенергії потрібно терміново вимкнути все електрообладнання, яке працює, підключення його здійснювати тільки після вмикання напруги електромережі, яка відповідає нормам.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5.3 У випадку аварії в системі водопостачання чи каналізації необхідно терміново перекрити крани водопостачання, викликати аварійну службу водоканалу </w:t>
      </w:r>
      <w:r w:rsidR="00C64C66">
        <w:rPr>
          <w:rFonts w:ascii="Times New Roman" w:hAnsi="Times New Roman" w:cs="Times New Roman"/>
          <w:sz w:val="28"/>
          <w:szCs w:val="28"/>
        </w:rPr>
        <w:t>і сповістити адміністрацію ліцею</w:t>
      </w:r>
      <w:r w:rsidRPr="00A13CDC">
        <w:rPr>
          <w:rFonts w:ascii="Times New Roman" w:hAnsi="Times New Roman" w:cs="Times New Roman"/>
          <w:sz w:val="28"/>
          <w:szCs w:val="28"/>
        </w:rPr>
        <w:t>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5.4 У випадку пожежі (чи загоряння) необхідно: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- вжити заходів щодо евакуації учнів та працівників із приміщення відповідно до плану евакуації, у разі потреби звернутися по допомогу до інших працівників;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- негайно повідомити пожежну охорону за телефоном 101; 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- </w:t>
      </w:r>
      <w:r w:rsidR="00C64C66">
        <w:rPr>
          <w:rFonts w:ascii="Times New Roman" w:hAnsi="Times New Roman" w:cs="Times New Roman"/>
          <w:sz w:val="28"/>
          <w:szCs w:val="28"/>
        </w:rPr>
        <w:t>сповістити директора навчального закладу</w:t>
      </w:r>
      <w:r w:rsidRPr="00A13CDC">
        <w:rPr>
          <w:rFonts w:ascii="Times New Roman" w:hAnsi="Times New Roman" w:cs="Times New Roman"/>
          <w:sz w:val="28"/>
          <w:szCs w:val="28"/>
        </w:rPr>
        <w:t xml:space="preserve"> чи особу, яка його заміщує;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- приступити до ліквідації загоряння відповідно до інстр</w:t>
      </w:r>
      <w:r w:rsidR="00C64C66">
        <w:rPr>
          <w:rFonts w:ascii="Times New Roman" w:hAnsi="Times New Roman" w:cs="Times New Roman"/>
          <w:sz w:val="28"/>
          <w:szCs w:val="28"/>
        </w:rPr>
        <w:t>укції з пожежної безпеки в навчальному закладі</w:t>
      </w:r>
      <w:r w:rsidRPr="00A13CDC">
        <w:rPr>
          <w:rFonts w:ascii="Times New Roman" w:hAnsi="Times New Roman" w:cs="Times New Roman"/>
          <w:sz w:val="28"/>
          <w:szCs w:val="28"/>
        </w:rPr>
        <w:t>.</w:t>
      </w:r>
    </w:p>
    <w:p w:rsidR="00B6776E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5.5 У випадку травмув</w:t>
      </w:r>
      <w:r w:rsidR="005159BC">
        <w:rPr>
          <w:rFonts w:ascii="Times New Roman" w:hAnsi="Times New Roman" w:cs="Times New Roman"/>
          <w:sz w:val="28"/>
          <w:szCs w:val="28"/>
        </w:rPr>
        <w:t>ання учнів або працівників навчального закладу</w:t>
      </w:r>
      <w:r w:rsidRPr="00A13CDC">
        <w:rPr>
          <w:rFonts w:ascii="Times New Roman" w:hAnsi="Times New Roman" w:cs="Times New Roman"/>
          <w:sz w:val="28"/>
          <w:szCs w:val="28"/>
        </w:rPr>
        <w:t xml:space="preserve"> необхідно звернутися до медпрацівника або надати першу медичну допомогу та в разі необхідності викликати невідкладну медичну допомогу за т. 103.</w:t>
      </w:r>
    </w:p>
    <w:p w:rsidR="000F5627" w:rsidRPr="00A13CDC" w:rsidRDefault="00B6776E" w:rsidP="00A1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13CDC">
        <w:rPr>
          <w:rFonts w:ascii="Times New Roman" w:hAnsi="Times New Roman" w:cs="Times New Roman"/>
          <w:sz w:val="28"/>
          <w:szCs w:val="28"/>
        </w:rPr>
        <w:t xml:space="preserve"> 5.6 При появі сторонньої особи, яка застосовує противоправні дії щодо Вас</w:t>
      </w:r>
      <w:r w:rsidR="005159BC">
        <w:rPr>
          <w:rFonts w:ascii="Times New Roman" w:hAnsi="Times New Roman" w:cs="Times New Roman"/>
          <w:sz w:val="28"/>
          <w:szCs w:val="28"/>
        </w:rPr>
        <w:t xml:space="preserve"> або оточуючих, викличте поліцію</w:t>
      </w:r>
      <w:r w:rsidRPr="00A13CDC">
        <w:rPr>
          <w:rFonts w:ascii="Times New Roman" w:hAnsi="Times New Roman" w:cs="Times New Roman"/>
          <w:sz w:val="28"/>
          <w:szCs w:val="28"/>
        </w:rPr>
        <w:t xml:space="preserve"> за тел. – 102.</w:t>
      </w:r>
    </w:p>
    <w:p w:rsidR="000F5627" w:rsidRDefault="000F5627" w:rsidP="000F562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>Інструкцію розробила</w:t>
      </w:r>
    </w:p>
    <w:p w:rsidR="00B6776E" w:rsidRPr="000D4607" w:rsidRDefault="000F5627" w:rsidP="000D460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 xml:space="preserve">фахівець з охорони праці                            ___________         </w:t>
      </w:r>
      <w:proofErr w:type="spellStart"/>
      <w:r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>Кальмук</w:t>
      </w:r>
      <w:proofErr w:type="spellEnd"/>
      <w:r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 xml:space="preserve"> В. М.</w:t>
      </w:r>
    </w:p>
    <w:sectPr w:rsidR="00B6776E" w:rsidRPr="000D4607" w:rsidSect="00AB22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76E"/>
    <w:rsid w:val="00012B6E"/>
    <w:rsid w:val="000D4607"/>
    <w:rsid w:val="000F5627"/>
    <w:rsid w:val="00180392"/>
    <w:rsid w:val="001D144C"/>
    <w:rsid w:val="00270603"/>
    <w:rsid w:val="003B5F5C"/>
    <w:rsid w:val="003B770B"/>
    <w:rsid w:val="00493BB8"/>
    <w:rsid w:val="005159BC"/>
    <w:rsid w:val="00516CEA"/>
    <w:rsid w:val="0053756D"/>
    <w:rsid w:val="00603E71"/>
    <w:rsid w:val="006B014F"/>
    <w:rsid w:val="006E1C58"/>
    <w:rsid w:val="007035ED"/>
    <w:rsid w:val="007A5755"/>
    <w:rsid w:val="0087558E"/>
    <w:rsid w:val="008B4DD7"/>
    <w:rsid w:val="008C4004"/>
    <w:rsid w:val="009771F2"/>
    <w:rsid w:val="00A13CDC"/>
    <w:rsid w:val="00A26A6F"/>
    <w:rsid w:val="00A309D2"/>
    <w:rsid w:val="00A8182F"/>
    <w:rsid w:val="00AB2285"/>
    <w:rsid w:val="00B6776E"/>
    <w:rsid w:val="00BD7727"/>
    <w:rsid w:val="00C64C66"/>
    <w:rsid w:val="00C772E0"/>
    <w:rsid w:val="00CB4235"/>
    <w:rsid w:val="00CF7F50"/>
    <w:rsid w:val="00D43151"/>
    <w:rsid w:val="00E05383"/>
    <w:rsid w:val="00E30986"/>
    <w:rsid w:val="00E433AD"/>
    <w:rsid w:val="00F468F4"/>
    <w:rsid w:val="00F8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3B70-FC11-4B71-8DA4-FFCEB1FF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4626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30</cp:revision>
  <dcterms:created xsi:type="dcterms:W3CDTF">2021-08-26T19:55:00Z</dcterms:created>
  <dcterms:modified xsi:type="dcterms:W3CDTF">2021-11-25T10:39:00Z</dcterms:modified>
</cp:coreProperties>
</file>